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283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Заявка-согласие молодого участника (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К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онкурс «Leader»)</w:t>
      </w:r>
    </w:p>
    <w:p w:rsidR="00000000" w:rsidDel="00000000" w:rsidP="00000000" w:rsidRDefault="00000000" w:rsidRPr="00000000">
      <w:pPr>
        <w:spacing w:after="283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20" w:before="12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Сведения о проекте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20" w:before="120" w:line="288" w:lineRule="auto"/>
        <w:ind w:left="707" w:right="0" w:firstLine="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Фамилия Имя Отчество Руководителя: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20" w:before="120" w:line="288" w:lineRule="auto"/>
        <w:ind w:left="707" w:right="0" w:firstLine="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Название проекта: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tabs>
          <w:tab w:val="left" w:pos="0"/>
        </w:tabs>
        <w:spacing w:after="120" w:before="120" w:line="288" w:lineRule="auto"/>
        <w:ind w:left="707" w:right="0" w:hanging="70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Сведения о молодом участнике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20" w:before="120" w:line="288" w:lineRule="auto"/>
        <w:ind w:left="707" w:right="0" w:firstLine="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Фамилия Имя Отчество: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20" w:before="120" w:line="288" w:lineRule="auto"/>
        <w:ind w:left="707" w:right="0" w:firstLine="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Дата рождения: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20" w:before="120" w:line="288" w:lineRule="auto"/>
        <w:ind w:left="707" w:right="0" w:firstLine="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Образование (организация, дата окончания):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br w:type="textWrapping"/>
        <w:t xml:space="preserve">(Для студентов указать курс и предполагаемую дату окончания магистратуры/специалитета)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20" w:before="120" w:line="288" w:lineRule="auto"/>
        <w:ind w:left="707" w:right="0" w:firstLine="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Название, дата и место защиты кандидатской диссертации: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br w:type="textWrapping"/>
        <w:t xml:space="preserve">(Для соискателей указать предполагаемые название, дату и место защиты диссертации)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20" w:before="120" w:line="288" w:lineRule="auto"/>
        <w:ind w:left="709" w:right="0" w:firstLine="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Основное место работы/учебы в настоящее время, должность: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20" w:before="120" w:line="288" w:lineRule="auto"/>
        <w:ind w:left="709" w:right="0" w:firstLine="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Планируемое основное место работы/учебы во время выполнения проекта, должность (если отличается от текущего):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20" w:before="120" w:line="288" w:lineRule="auto"/>
        <w:ind w:left="707" w:right="0" w:firstLine="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ResearcherID, ORCHID (не обязательно):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br w:type="textWrapping"/>
        <w:t xml:space="preserve">(Рекомендуется заполнить. Эти идентификаторы позволяют однозначно идентифицировать автора научных публикаций и могут быть получены на интернет-ресурсах: http://www.researcherid.com и http://orcid.org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20" w:before="120" w:line="288" w:lineRule="auto"/>
        <w:ind w:left="707" w:right="0" w:firstLine="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Публикации в зарубежных научных журналах с импакт-фактором выше 1 или российских журналах с импакт-фактором выше 0.5 за период с 1 января 2014 г. до момента подачи заявки. Для каждой публикации указать импакт-фактор журнала. Не более 15 публикаций: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br w:type="textWrapping"/>
        <w:t xml:space="preserve">(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На английском языке. Указать название и интернет-адрес публикации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20" w:before="120" w:line="288" w:lineRule="auto"/>
        <w:ind w:left="707" w:right="0" w:firstLine="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Иные, кроме указанных в п.</w:t>
      </w:r>
      <w:hyperlink w:anchor="30j0zll">
        <w:r w:rsidDel="00000000" w:rsidR="00000000" w:rsidRPr="00000000">
          <w:rPr>
            <w:rFonts w:ascii="Arial" w:cs="Arial" w:eastAsia="Arial" w:hAnsi="Arial"/>
            <w:b w:val="0"/>
            <w:i w:val="1"/>
            <w:smallCaps w:val="0"/>
            <w:strike w:val="0"/>
            <w:color w:val="000000"/>
            <w:sz w:val="22"/>
            <w:szCs w:val="22"/>
            <w:u w:val="none"/>
            <w:vertAlign w:val="baseline"/>
            <w:rtl w:val="0"/>
          </w:rPr>
          <w:t xml:space="preserve">10</w:t>
        </w:r>
      </w:hyperlink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, публикации (не более 10):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                                   (На английском языке. Указать название и интернет-адрес публикации)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20" w:before="120" w:line="288" w:lineRule="auto"/>
        <w:ind w:left="707" w:right="0" w:firstLine="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Наличие других грантов (российских, международных, зарубежных) за последние 5 лет: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br w:type="textWrapping"/>
        <w:t xml:space="preserve">(Для каждого гранта указать даты начала и даты (ожидаемого) окончания и роль в проекте (руководитель или исполнитель). Пример:</w:t>
        <w:br w:type="textWrapping"/>
        <w:t xml:space="preserve">РФФИ 15-02-00001, 01.2015-12.2017, Руководитель)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20" w:before="120" w:line="288" w:lineRule="auto"/>
        <w:ind w:left="707" w:right="0" w:firstLine="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Участие в заявках на другие гранты (российские, международные, зарубежные):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br w:type="textWrapping"/>
        <w:t xml:space="preserve">(Для каждого гранта указать потенциальные даты начала и окончания и роль в проекте (руководитель или исполнитель))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20" w:before="120" w:line="288" w:lineRule="auto"/>
        <w:ind w:left="707" w:right="0" w:firstLine="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Предыдущие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основные места работы/учебы: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br w:type="textWrapping"/>
        <w:t xml:space="preserve">(Указать период времени, должность, организацию. Указывать только основные)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20" w:before="120" w:line="288" w:lineRule="auto"/>
        <w:ind w:left="707" w:right="0" w:firstLine="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Дополнительные места работы и преподавательская деятельность (заполняется по желанию):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20" w:before="120" w:line="288" w:lineRule="auto"/>
        <w:ind w:left="707" w:right="0" w:firstLine="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Награды, премии, прочее (заполняется по желанию):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20" w:before="120" w:line="288" w:lineRule="auto"/>
        <w:ind w:left="707" w:right="0" w:firstLine="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Почтовый адрес: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20" w:before="120" w:line="288" w:lineRule="auto"/>
        <w:ind w:left="707" w:right="0" w:firstLine="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Адрес электронной почты: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20" w:before="120" w:line="288" w:lineRule="auto"/>
        <w:ind w:left="707" w:right="0" w:firstLine="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Контактный телефон: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br w:type="textWrapping"/>
        <w:br w:type="textWrapping"/>
        <w:t xml:space="preserve">Настоящим подтверждаю, что с условиями проведения конкурса на получение комплексных грантов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«Leader» («Ученый-лидер»)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ознакомлен и согласен их выполнять;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подтверждаю правильность и актуальность содержащихся в заявке на участие в конкурсе данных.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br w:type="textWrapping"/>
        <w:br w:type="textWrapping"/>
        <w:t xml:space="preserve">Дата: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Подпись Молодого участника: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br w:type="textWrapping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  <w:jc w:val="center"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СОГЛАСИЕ НА ОБРАБОТКУ ПЕРСОНАЛЬНЫХ ДАННЫХ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br w:type="textWrapping"/>
        <w:br w:type="textWrapping"/>
        <w:t xml:space="preserve">Я, (ФИО Молодого участника), согласно статье 9 Федерального закона «О персональных данных» по своей воле и в своих интересах даю согласие Фонду развития теоретической физики «БАЗИС», проводящему настоящий конкурс, на обработку своих персональных данных, содержащихся в заявке, с использованием средств автоматизации, а также без использования таких средств, с целью информационного и финансового сопровождения конкурса, а также на передачу такой информации третьим лицам в случаях, установленных законодательством, в том числе: создания базы данных участников конкурса, размещения информации о результатах исследования и победителях конкурса на сайте Фонда развития теоретической физики «БАЗИС» и других СМИ.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В соответствии с данным согласием мною может быть предоставлена для обработки следующая информация: фамилия, имя, отчество, адрес участника (домашний), адрес электронной почты, номер телефона, дата рождения, возраст, пол, образование, стаж, ученая степень, должность, место работы (учебы), тема, описание и научные результаты проекта.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Разрешаю использовать в качестве общедоступных персональных данных: фамилию, имя, отчество, должность, место работы, сведения об участии в конкурсе, сведения о результатах участия в конкурсе.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both"/>
      </w:pPr>
      <w:bookmarkStart w:colFirst="0" w:colLast="0" w:name="_3znysh7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Настоящее согласие выдано без ограничения срока его действия.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В случае изменения моих персональных данных обязуюсь сообщать об этом в Фонд развития теоретической физики «БАЗИС» в десятидневный срок.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br w:type="textWrapping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Дата: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Подпись: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br w:type="textWrapping"/>
      </w:r>
    </w:p>
    <w:sectPr>
      <w:pgSz w:h="15840" w:w="12240"/>
      <w:pgMar w:bottom="1134" w:top="1134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07" w:firstLine="707"/>
      </w:pPr>
      <w:rPr>
        <w:i w:val="1"/>
      </w:rPr>
    </w:lvl>
    <w:lvl w:ilvl="1">
      <w:start w:val="1"/>
      <w:numFmt w:val="decimal"/>
      <w:lvlText w:val="%2."/>
      <w:lvlJc w:val="left"/>
      <w:pPr>
        <w:ind w:left="1414" w:firstLine="1131"/>
      </w:pPr>
      <w:rPr/>
    </w:lvl>
    <w:lvl w:ilvl="2">
      <w:start w:val="1"/>
      <w:numFmt w:val="decimal"/>
      <w:lvlText w:val="%3."/>
      <w:lvlJc w:val="left"/>
      <w:pPr>
        <w:ind w:left="2121" w:firstLine="1837.9999999999998"/>
      </w:pPr>
      <w:rPr/>
    </w:lvl>
    <w:lvl w:ilvl="3">
      <w:start w:val="1"/>
      <w:numFmt w:val="decimal"/>
      <w:lvlText w:val="%4."/>
      <w:lvlJc w:val="left"/>
      <w:pPr>
        <w:ind w:left="2828" w:firstLine="2545"/>
      </w:pPr>
      <w:rPr/>
    </w:lvl>
    <w:lvl w:ilvl="4">
      <w:start w:val="1"/>
      <w:numFmt w:val="decimal"/>
      <w:lvlText w:val="%5."/>
      <w:lvlJc w:val="left"/>
      <w:pPr>
        <w:ind w:left="3535" w:firstLine="3252"/>
      </w:pPr>
      <w:rPr/>
    </w:lvl>
    <w:lvl w:ilvl="5">
      <w:start w:val="1"/>
      <w:numFmt w:val="decimal"/>
      <w:lvlText w:val="%6."/>
      <w:lvlJc w:val="left"/>
      <w:pPr>
        <w:ind w:left="4242" w:firstLine="3959"/>
      </w:pPr>
      <w:rPr/>
    </w:lvl>
    <w:lvl w:ilvl="6">
      <w:start w:val="1"/>
      <w:numFmt w:val="decimal"/>
      <w:lvlText w:val="%7."/>
      <w:lvlJc w:val="left"/>
      <w:pPr>
        <w:ind w:left="4949" w:firstLine="4666"/>
      </w:pPr>
      <w:rPr/>
    </w:lvl>
    <w:lvl w:ilvl="7">
      <w:start w:val="1"/>
      <w:numFmt w:val="decimal"/>
      <w:lvlText w:val="%8."/>
      <w:lvlJc w:val="left"/>
      <w:pPr>
        <w:ind w:left="5656" w:firstLine="5373.000000000001"/>
      </w:pPr>
      <w:rPr/>
    </w:lvl>
    <w:lvl w:ilvl="8">
      <w:start w:val="1"/>
      <w:numFmt w:val="decimal"/>
      <w:lvlText w:val="%9."/>
      <w:lvlJc w:val="left"/>
      <w:pPr>
        <w:ind w:left="6363" w:firstLine="60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0"/>
      <w:widowControl w:val="0"/>
      <w:spacing w:after="12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